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3A" w:rsidRDefault="001E553A" w:rsidP="00C663B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EA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spellStart"/>
      <w:r w:rsidRPr="00DC0EA5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C0423E" w:rsidRPr="00DC0EA5">
        <w:rPr>
          <w:rFonts w:ascii="Times New Roman" w:hAnsi="Times New Roman" w:cs="Times New Roman"/>
          <w:b/>
          <w:sz w:val="28"/>
          <w:szCs w:val="28"/>
        </w:rPr>
        <w:t>сбережения</w:t>
      </w:r>
      <w:proofErr w:type="spellEnd"/>
      <w:r w:rsidR="00C0423E" w:rsidRPr="00DC0EA5">
        <w:rPr>
          <w:rFonts w:ascii="Times New Roman" w:hAnsi="Times New Roman" w:cs="Times New Roman"/>
          <w:b/>
          <w:sz w:val="28"/>
          <w:szCs w:val="28"/>
        </w:rPr>
        <w:t xml:space="preserve"> детей в условиях реализации программы</w:t>
      </w:r>
      <w:r w:rsidRPr="00DC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A5" w:rsidRPr="00DC0EA5">
        <w:rPr>
          <w:rFonts w:ascii="Times New Roman" w:hAnsi="Times New Roman" w:cs="Times New Roman"/>
          <w:b/>
          <w:sz w:val="28"/>
          <w:szCs w:val="28"/>
        </w:rPr>
        <w:t xml:space="preserve">хореографического объединения «Апельсин» </w:t>
      </w:r>
      <w:r w:rsidRPr="00DC0EA5">
        <w:rPr>
          <w:rFonts w:ascii="Times New Roman" w:hAnsi="Times New Roman" w:cs="Times New Roman"/>
          <w:b/>
          <w:sz w:val="28"/>
          <w:szCs w:val="28"/>
        </w:rPr>
        <w:t>.</w:t>
      </w:r>
    </w:p>
    <w:p w:rsidR="00DC0EA5" w:rsidRPr="005B06D9" w:rsidRDefault="00DC0EA5" w:rsidP="00DC0EA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6D9">
        <w:rPr>
          <w:rFonts w:ascii="Times New Roman" w:hAnsi="Times New Roman" w:cs="Times New Roman"/>
          <w:sz w:val="32"/>
          <w:szCs w:val="32"/>
        </w:rPr>
        <w:t xml:space="preserve"> </w:t>
      </w:r>
      <w:r w:rsidRPr="005B06D9">
        <w:rPr>
          <w:rFonts w:ascii="Times New Roman" w:hAnsi="Times New Roman" w:cs="Times New Roman"/>
          <w:sz w:val="24"/>
          <w:szCs w:val="24"/>
        </w:rPr>
        <w:t>Румба Надежда Сергеевна,</w:t>
      </w:r>
    </w:p>
    <w:p w:rsidR="00DC0EA5" w:rsidRPr="005B06D9" w:rsidRDefault="00DC0EA5" w:rsidP="00DC0EA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6D9">
        <w:rPr>
          <w:rFonts w:ascii="Times New Roman" w:hAnsi="Times New Roman" w:cs="Times New Roman"/>
          <w:sz w:val="24"/>
          <w:szCs w:val="24"/>
        </w:rPr>
        <w:t xml:space="preserve"> педагог дополнительного  образования</w:t>
      </w:r>
    </w:p>
    <w:p w:rsidR="00DC0EA5" w:rsidRPr="005B06D9" w:rsidRDefault="00DC0EA5" w:rsidP="00DC0EA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6D9">
        <w:rPr>
          <w:rFonts w:ascii="Times New Roman" w:hAnsi="Times New Roman" w:cs="Times New Roman"/>
          <w:sz w:val="24"/>
          <w:szCs w:val="24"/>
        </w:rPr>
        <w:t xml:space="preserve"> МБУ ДО «Детско-юношеский центр»</w:t>
      </w:r>
      <w:proofErr w:type="gramStart"/>
      <w:r w:rsidRPr="005B06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06D9">
        <w:rPr>
          <w:rFonts w:ascii="Times New Roman" w:hAnsi="Times New Roman" w:cs="Times New Roman"/>
          <w:sz w:val="24"/>
          <w:szCs w:val="24"/>
        </w:rPr>
        <w:t xml:space="preserve"> Чита</w:t>
      </w:r>
    </w:p>
    <w:p w:rsidR="00DC0EA5" w:rsidRPr="00DC0EA5" w:rsidRDefault="00DC0EA5" w:rsidP="00DC0EA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34D6" w:rsidRPr="002B3F50" w:rsidRDefault="00DC0EA5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33D7" w:rsidRPr="002B3F50">
        <w:rPr>
          <w:rFonts w:ascii="Times New Roman" w:hAnsi="Times New Roman" w:cs="Times New Roman"/>
          <w:sz w:val="28"/>
          <w:szCs w:val="28"/>
        </w:rPr>
        <w:t>Как известно, здорового ребенка воспитывать легче.</w:t>
      </w:r>
      <w:r w:rsidR="00B734D6" w:rsidRPr="002B3F50">
        <w:rPr>
          <w:rFonts w:ascii="Times New Roman" w:hAnsi="Times New Roman" w:cs="Times New Roman"/>
          <w:sz w:val="28"/>
          <w:szCs w:val="28"/>
        </w:rPr>
        <w:t xml:space="preserve"> У него устанавливаются все необходимые умения и навыки, он лучше приспосабливается к смене условий и воспринимает предъявляемые ему требования. Поэтому именно здоровье – важнейшая предпосылка </w:t>
      </w:r>
      <w:r>
        <w:rPr>
          <w:rFonts w:ascii="Times New Roman" w:hAnsi="Times New Roman" w:cs="Times New Roman"/>
          <w:sz w:val="28"/>
          <w:szCs w:val="28"/>
        </w:rPr>
        <w:t xml:space="preserve">личностного развития ребенка: </w:t>
      </w:r>
      <w:r w:rsidR="00B734D6" w:rsidRPr="002B3F50">
        <w:rPr>
          <w:rFonts w:ascii="Times New Roman" w:hAnsi="Times New Roman" w:cs="Times New Roman"/>
          <w:sz w:val="28"/>
          <w:szCs w:val="28"/>
        </w:rPr>
        <w:t xml:space="preserve">правильного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B734D6" w:rsidRPr="002B3F50">
        <w:rPr>
          <w:rFonts w:ascii="Times New Roman" w:hAnsi="Times New Roman" w:cs="Times New Roman"/>
          <w:sz w:val="28"/>
          <w:szCs w:val="28"/>
        </w:rPr>
        <w:t xml:space="preserve">характера, развития инициативы, воли, </w:t>
      </w:r>
      <w:r w:rsidRPr="002B3F50">
        <w:rPr>
          <w:rFonts w:ascii="Times New Roman" w:hAnsi="Times New Roman" w:cs="Times New Roman"/>
          <w:sz w:val="28"/>
          <w:szCs w:val="28"/>
        </w:rPr>
        <w:t xml:space="preserve">природных способностей </w:t>
      </w:r>
      <w:r w:rsidR="00B734D6" w:rsidRPr="002B3F50">
        <w:rPr>
          <w:rFonts w:ascii="Times New Roman" w:hAnsi="Times New Roman" w:cs="Times New Roman"/>
          <w:sz w:val="28"/>
          <w:szCs w:val="28"/>
        </w:rPr>
        <w:t>и</w:t>
      </w:r>
      <w:r w:rsidRPr="00DC0EA5">
        <w:rPr>
          <w:rFonts w:ascii="Times New Roman" w:hAnsi="Times New Roman" w:cs="Times New Roman"/>
          <w:sz w:val="28"/>
          <w:szCs w:val="28"/>
        </w:rPr>
        <w:t xml:space="preserve"> </w:t>
      </w:r>
      <w:r w:rsidRPr="002B3F50">
        <w:rPr>
          <w:rFonts w:ascii="Times New Roman" w:hAnsi="Times New Roman" w:cs="Times New Roman"/>
          <w:sz w:val="28"/>
          <w:szCs w:val="28"/>
        </w:rPr>
        <w:t>дарований</w:t>
      </w:r>
      <w:r w:rsidR="00B734D6" w:rsidRPr="002B3F50">
        <w:rPr>
          <w:rFonts w:ascii="Times New Roman" w:hAnsi="Times New Roman" w:cs="Times New Roman"/>
          <w:sz w:val="28"/>
          <w:szCs w:val="28"/>
        </w:rPr>
        <w:t>.</w:t>
      </w:r>
    </w:p>
    <w:p w:rsidR="00131B92" w:rsidRDefault="00DC0EA5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23E">
        <w:rPr>
          <w:rFonts w:ascii="Times New Roman" w:hAnsi="Times New Roman" w:cs="Times New Roman"/>
          <w:sz w:val="28"/>
          <w:szCs w:val="28"/>
        </w:rPr>
        <w:t xml:space="preserve">А что </w:t>
      </w:r>
      <w:r w:rsidR="00B734D6" w:rsidRPr="002B3F50">
        <w:rPr>
          <w:rFonts w:ascii="Times New Roman" w:hAnsi="Times New Roman" w:cs="Times New Roman"/>
          <w:sz w:val="28"/>
          <w:szCs w:val="28"/>
        </w:rPr>
        <w:t xml:space="preserve">делать, чтобы ребенок рос здоровым? </w:t>
      </w:r>
      <w:r>
        <w:rPr>
          <w:rFonts w:ascii="Times New Roman" w:hAnsi="Times New Roman" w:cs="Times New Roman"/>
          <w:sz w:val="28"/>
          <w:szCs w:val="28"/>
        </w:rPr>
        <w:t xml:space="preserve">Какова роль учреждений дополнительного образования в решении обозначенной проблемы? Давно известно, </w:t>
      </w:r>
      <w:r w:rsidR="00B734D6" w:rsidRPr="002B3F50">
        <w:rPr>
          <w:rFonts w:ascii="Times New Roman" w:hAnsi="Times New Roman" w:cs="Times New Roman"/>
          <w:sz w:val="28"/>
          <w:szCs w:val="28"/>
        </w:rPr>
        <w:t>что двигательная активность полезна для здоровья. Что же касается роли движений в физическом развитии ребенка, то</w:t>
      </w:r>
      <w:r w:rsidR="00317456">
        <w:rPr>
          <w:rFonts w:ascii="Times New Roman" w:hAnsi="Times New Roman" w:cs="Times New Roman"/>
          <w:sz w:val="28"/>
          <w:szCs w:val="28"/>
        </w:rPr>
        <w:t xml:space="preserve"> в </w:t>
      </w:r>
      <w:r w:rsidR="00B734D6" w:rsidRPr="002B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научно-педаг</w:t>
      </w:r>
      <w:r w:rsidR="00937265">
        <w:rPr>
          <w:rFonts w:ascii="Times New Roman" w:hAnsi="Times New Roman" w:cs="Times New Roman"/>
          <w:sz w:val="28"/>
          <w:szCs w:val="28"/>
        </w:rPr>
        <w:t>огической литературе последних</w:t>
      </w:r>
      <w:r w:rsidR="00317456">
        <w:rPr>
          <w:rFonts w:ascii="Times New Roman" w:hAnsi="Times New Roman" w:cs="Times New Roman"/>
          <w:sz w:val="28"/>
          <w:szCs w:val="28"/>
        </w:rPr>
        <w:t xml:space="preserve"> </w:t>
      </w:r>
      <w:r w:rsidR="00937265">
        <w:rPr>
          <w:rFonts w:ascii="Times New Roman" w:hAnsi="Times New Roman" w:cs="Times New Roman"/>
          <w:sz w:val="28"/>
          <w:szCs w:val="28"/>
        </w:rPr>
        <w:t>десятилетий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56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937265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317456">
        <w:rPr>
          <w:rFonts w:ascii="Times New Roman" w:hAnsi="Times New Roman" w:cs="Times New Roman"/>
          <w:sz w:val="28"/>
          <w:szCs w:val="28"/>
        </w:rPr>
        <w:t>появляются с завидным постоянством.</w:t>
      </w:r>
    </w:p>
    <w:p w:rsidR="00B734D6" w:rsidRDefault="00131B92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7456">
        <w:rPr>
          <w:rFonts w:ascii="Times New Roman" w:hAnsi="Times New Roman" w:cs="Times New Roman"/>
          <w:sz w:val="28"/>
          <w:szCs w:val="28"/>
        </w:rPr>
        <w:t xml:space="preserve"> </w:t>
      </w:r>
      <w:r w:rsidR="004A480B" w:rsidRPr="002B3F50">
        <w:rPr>
          <w:rFonts w:ascii="Times New Roman" w:hAnsi="Times New Roman" w:cs="Times New Roman"/>
          <w:sz w:val="28"/>
          <w:szCs w:val="28"/>
        </w:rPr>
        <w:t xml:space="preserve"> «…Если двигательные нагрузки отсутствуют или они незначительны, то объем информации, поступающий из рецепторов мышц, уменьшается, что ухудшает обменные процессы в тканях мозга и приводит к нарушениям его регулирующей функции!» (Ю.</w:t>
      </w:r>
      <w:r w:rsidR="00317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0B" w:rsidRPr="002B3F50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="004A480B" w:rsidRPr="002B3F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1B92" w:rsidRDefault="00131B92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Проанализировав особенности в развитии дошкольников, мы пришли к выводу, что лучший возраст для начала занятий хореографией – пять лет.</w:t>
      </w:r>
      <w:r w:rsidR="00C229CC">
        <w:rPr>
          <w:rFonts w:ascii="Times New Roman" w:hAnsi="Times New Roman" w:cs="Times New Roman"/>
          <w:sz w:val="28"/>
          <w:szCs w:val="28"/>
        </w:rPr>
        <w:t xml:space="preserve"> Развитие опорно-двигательной системы к пяти годам еще не закончено. Не завершено окостенение позвоночника, грудной клетки, таза, конечностей. Позвоночник гибок и податлив, чувствителен к деформирующим воздействиям.  Значит, педагогу нужно быть очень чутким, осторожным и бережным по отношению к своим воспитанникам.</w:t>
      </w:r>
    </w:p>
    <w:p w:rsidR="00C229CC" w:rsidRDefault="00C229CC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D68">
        <w:rPr>
          <w:rFonts w:ascii="Times New Roman" w:hAnsi="Times New Roman" w:cs="Times New Roman"/>
          <w:sz w:val="28"/>
          <w:szCs w:val="28"/>
        </w:rPr>
        <w:t xml:space="preserve">Уже в пять лет ребята обладают достаточно высоким уровнем психического развития. Особенно ярко выражены эмоциональность и непосредственность; внимание относительно устойчиво, но именно в силу этой относительности дети </w:t>
      </w:r>
      <w:r w:rsidR="00AF0D68">
        <w:rPr>
          <w:rFonts w:ascii="Times New Roman" w:hAnsi="Times New Roman" w:cs="Times New Roman"/>
          <w:sz w:val="28"/>
          <w:szCs w:val="28"/>
        </w:rPr>
        <w:lastRenderedPageBreak/>
        <w:t>на занятиях быстро теряют темп, ритм. По мнению известного физиолога академика Н.И.Красногорского, условные рефлексы в этом возрасте вырабатываются быстро, но закрепляются не сразу, и навыки вначале весьма непрочны.</w:t>
      </w:r>
    </w:p>
    <w:p w:rsidR="00AF0D68" w:rsidRDefault="00AF0D68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Память пятилетнего дошкольника обычно развита хорошо, особенно двигательная и эмоциональная, поэтому он легко запоминает то, что его сильно взволновало или заинтересовало.</w:t>
      </w:r>
    </w:p>
    <w:p w:rsidR="006F5E46" w:rsidRDefault="006F5E46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5-6-летнего ребенка созревают лобные доли мозга, благодаря чему ему удается управлять своими движениями, действием, поведением. Одновременно совершенствуются основные нервные процессы: возбуждение и особенно – торможение.</w:t>
      </w:r>
    </w:p>
    <w:p w:rsidR="006F5E46" w:rsidRPr="002B3F50" w:rsidRDefault="006F5E46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27FD">
        <w:rPr>
          <w:rFonts w:ascii="Times New Roman" w:hAnsi="Times New Roman" w:cs="Times New Roman"/>
          <w:sz w:val="28"/>
          <w:szCs w:val="28"/>
        </w:rPr>
        <w:t>Характер в этом возрасте</w:t>
      </w:r>
      <w:r w:rsidR="001E495C">
        <w:rPr>
          <w:rFonts w:ascii="Times New Roman" w:hAnsi="Times New Roman" w:cs="Times New Roman"/>
          <w:sz w:val="28"/>
          <w:szCs w:val="28"/>
        </w:rPr>
        <w:t xml:space="preserve"> только склады</w:t>
      </w:r>
      <w:r w:rsidR="00590122">
        <w:rPr>
          <w:rFonts w:ascii="Times New Roman" w:hAnsi="Times New Roman" w:cs="Times New Roman"/>
          <w:sz w:val="28"/>
          <w:szCs w:val="28"/>
        </w:rPr>
        <w:t>в</w:t>
      </w:r>
      <w:r w:rsidR="001E495C">
        <w:rPr>
          <w:rFonts w:ascii="Times New Roman" w:hAnsi="Times New Roman" w:cs="Times New Roman"/>
          <w:sz w:val="28"/>
          <w:szCs w:val="28"/>
        </w:rPr>
        <w:t>ается, но дети уже обладают некоторой настойчивостью в достижении желаемого, способны ставить перед собой определенные цели.</w:t>
      </w:r>
    </w:p>
    <w:p w:rsidR="0060479F" w:rsidRDefault="00937265" w:rsidP="009372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5C5F" w:rsidRPr="002B3F50">
        <w:rPr>
          <w:rFonts w:ascii="Times New Roman" w:hAnsi="Times New Roman" w:cs="Times New Roman"/>
          <w:sz w:val="28"/>
          <w:szCs w:val="28"/>
        </w:rPr>
        <w:t>Как показыв</w:t>
      </w:r>
      <w:r w:rsidR="00FA26A5">
        <w:rPr>
          <w:rFonts w:ascii="Times New Roman" w:hAnsi="Times New Roman" w:cs="Times New Roman"/>
          <w:sz w:val="28"/>
          <w:szCs w:val="28"/>
        </w:rPr>
        <w:t>ает опыт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5C5F" w:rsidRPr="002B3F50">
        <w:rPr>
          <w:rFonts w:ascii="Times New Roman" w:hAnsi="Times New Roman" w:cs="Times New Roman"/>
          <w:sz w:val="28"/>
          <w:szCs w:val="28"/>
        </w:rPr>
        <w:t>дети, занимающиеся основами хореографии, к моменту поступления в школу владеют достаточно прочным запасом двигательных навыков и умений, обладают хорошей</w:t>
      </w:r>
      <w:r w:rsidR="00662BCF">
        <w:rPr>
          <w:rFonts w:ascii="Times New Roman" w:hAnsi="Times New Roman" w:cs="Times New Roman"/>
          <w:sz w:val="28"/>
          <w:szCs w:val="28"/>
        </w:rPr>
        <w:t xml:space="preserve"> памятью, вниманием, фантазией, они </w:t>
      </w:r>
      <w:r w:rsidR="003E3E0A">
        <w:rPr>
          <w:rFonts w:ascii="Times New Roman" w:hAnsi="Times New Roman" w:cs="Times New Roman"/>
          <w:sz w:val="28"/>
          <w:szCs w:val="28"/>
        </w:rPr>
        <w:t xml:space="preserve">гораздо реже болеют, чем их сверстники. </w:t>
      </w:r>
      <w:r w:rsidR="007B5C5F" w:rsidRPr="002B3F5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="007B5C5F" w:rsidRPr="002B3F50">
        <w:rPr>
          <w:rFonts w:ascii="Times New Roman" w:hAnsi="Times New Roman" w:cs="Times New Roman"/>
          <w:sz w:val="28"/>
          <w:szCs w:val="28"/>
        </w:rPr>
        <w:t>характерна п</w:t>
      </w:r>
      <w:r w:rsidR="008B17BD" w:rsidRPr="002B3F50">
        <w:rPr>
          <w:rFonts w:ascii="Times New Roman" w:hAnsi="Times New Roman" w:cs="Times New Roman"/>
          <w:sz w:val="28"/>
          <w:szCs w:val="28"/>
        </w:rPr>
        <w:t>равильная осанка, высокая работо</w:t>
      </w:r>
      <w:r w:rsidR="007B5C5F" w:rsidRPr="002B3F50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>обность, целеустремленность и</w:t>
      </w:r>
      <w:r w:rsidR="00C0423E">
        <w:rPr>
          <w:rFonts w:ascii="Times New Roman" w:hAnsi="Times New Roman" w:cs="Times New Roman"/>
          <w:sz w:val="28"/>
          <w:szCs w:val="28"/>
        </w:rPr>
        <w:t xml:space="preserve">, </w:t>
      </w:r>
      <w:r w:rsidR="007B5C5F" w:rsidRPr="002B3F50">
        <w:rPr>
          <w:rFonts w:ascii="Times New Roman" w:hAnsi="Times New Roman" w:cs="Times New Roman"/>
          <w:sz w:val="28"/>
          <w:szCs w:val="28"/>
        </w:rPr>
        <w:t>что не менее важно</w:t>
      </w:r>
      <w:r w:rsidR="008B17BD" w:rsidRPr="002B3F50">
        <w:rPr>
          <w:rFonts w:ascii="Times New Roman" w:hAnsi="Times New Roman" w:cs="Times New Roman"/>
          <w:sz w:val="28"/>
          <w:szCs w:val="28"/>
        </w:rPr>
        <w:t xml:space="preserve">, интерес к познанию. Все это помогает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8B17BD" w:rsidRPr="002B3F50">
        <w:rPr>
          <w:rFonts w:ascii="Times New Roman" w:hAnsi="Times New Roman" w:cs="Times New Roman"/>
          <w:sz w:val="28"/>
          <w:szCs w:val="28"/>
        </w:rPr>
        <w:t>быстрее адаптироваться к новым требованиям, которые п</w:t>
      </w:r>
      <w:r w:rsidR="00C0423E">
        <w:rPr>
          <w:rFonts w:ascii="Times New Roman" w:hAnsi="Times New Roman" w:cs="Times New Roman"/>
          <w:sz w:val="28"/>
          <w:szCs w:val="28"/>
        </w:rPr>
        <w:t>редъявляет</w:t>
      </w:r>
      <w:r>
        <w:rPr>
          <w:rFonts w:ascii="Times New Roman" w:hAnsi="Times New Roman" w:cs="Times New Roman"/>
          <w:sz w:val="28"/>
          <w:szCs w:val="28"/>
        </w:rPr>
        <w:t xml:space="preserve"> современная </w:t>
      </w:r>
      <w:r w:rsid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60479F">
        <w:rPr>
          <w:rFonts w:ascii="Times New Roman" w:hAnsi="Times New Roman" w:cs="Times New Roman"/>
          <w:sz w:val="28"/>
          <w:szCs w:val="28"/>
        </w:rPr>
        <w:t xml:space="preserve">школа.  </w:t>
      </w:r>
    </w:p>
    <w:p w:rsidR="00131B92" w:rsidRDefault="0060479F" w:rsidP="00937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480B">
        <w:rPr>
          <w:rFonts w:ascii="Times New Roman" w:hAnsi="Times New Roman" w:cs="Times New Roman"/>
          <w:sz w:val="28"/>
          <w:szCs w:val="28"/>
        </w:rPr>
        <w:t>Потребность в двигательной активности у де</w:t>
      </w:r>
      <w:r w:rsidR="004A3C2C">
        <w:rPr>
          <w:rFonts w:ascii="Times New Roman" w:hAnsi="Times New Roman" w:cs="Times New Roman"/>
          <w:sz w:val="28"/>
          <w:szCs w:val="28"/>
        </w:rPr>
        <w:t>тей дошкольного</w:t>
      </w:r>
      <w:r w:rsidR="00662BCF">
        <w:rPr>
          <w:rFonts w:ascii="Times New Roman" w:hAnsi="Times New Roman" w:cs="Times New Roman"/>
          <w:sz w:val="28"/>
          <w:szCs w:val="28"/>
        </w:rPr>
        <w:t xml:space="preserve"> и младшего школьного </w:t>
      </w:r>
      <w:r w:rsidR="004A3C2C">
        <w:rPr>
          <w:rFonts w:ascii="Times New Roman" w:hAnsi="Times New Roman" w:cs="Times New Roman"/>
          <w:sz w:val="28"/>
          <w:szCs w:val="28"/>
        </w:rPr>
        <w:t xml:space="preserve">возраста велика. И именно занятия хореографией помогают творчески реализовать эту потребность. Многообразие движений  позволяет развивать не только чувство ритма, укреплять скелет и мускулатуру, но и стимулировать память, </w:t>
      </w:r>
      <w:r w:rsidR="00937265">
        <w:rPr>
          <w:rFonts w:ascii="Times New Roman" w:hAnsi="Times New Roman" w:cs="Times New Roman"/>
          <w:sz w:val="28"/>
          <w:szCs w:val="28"/>
        </w:rPr>
        <w:t xml:space="preserve">развивать  психические процессы </w:t>
      </w:r>
      <w:r w:rsidR="004A3C2C">
        <w:rPr>
          <w:rFonts w:ascii="Times New Roman" w:hAnsi="Times New Roman" w:cs="Times New Roman"/>
          <w:sz w:val="28"/>
          <w:szCs w:val="28"/>
        </w:rPr>
        <w:t>ребенка</w:t>
      </w:r>
      <w:r w:rsidR="00131B92">
        <w:rPr>
          <w:rFonts w:ascii="Times New Roman" w:hAnsi="Times New Roman" w:cs="Times New Roman"/>
          <w:sz w:val="28"/>
          <w:szCs w:val="28"/>
        </w:rPr>
        <w:t>.</w:t>
      </w:r>
    </w:p>
    <w:p w:rsidR="0060479F" w:rsidRDefault="00C663B0" w:rsidP="00A312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3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30600" cy="2616087"/>
            <wp:effectExtent l="457200" t="0" r="441100" b="0"/>
            <wp:docPr id="10" name="Рисунок 4" descr="D9624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96245C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6206" cy="262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BCF" w:rsidRPr="00C6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1188" cy="2507222"/>
            <wp:effectExtent l="514350" t="0" r="488112" b="0"/>
            <wp:docPr id="9" name="Рисунок 1" descr="C50CF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50CFA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1188" cy="250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72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2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C25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265">
        <w:rPr>
          <w:rFonts w:ascii="Times New Roman" w:hAnsi="Times New Roman" w:cs="Times New Roman"/>
          <w:sz w:val="28"/>
          <w:szCs w:val="28"/>
        </w:rPr>
        <w:t xml:space="preserve">Ведущим видом деятельности дошкольника является игра. </w:t>
      </w:r>
      <w:r w:rsidR="0007214D">
        <w:rPr>
          <w:rFonts w:ascii="Times New Roman" w:hAnsi="Times New Roman" w:cs="Times New Roman"/>
          <w:sz w:val="28"/>
          <w:szCs w:val="28"/>
        </w:rPr>
        <w:t>Работая с  детьми 5-10 лет,</w:t>
      </w:r>
      <w:r w:rsidR="00595F89">
        <w:rPr>
          <w:rFonts w:ascii="Times New Roman" w:hAnsi="Times New Roman" w:cs="Times New Roman"/>
          <w:sz w:val="28"/>
          <w:szCs w:val="28"/>
        </w:rPr>
        <w:t xml:space="preserve"> </w:t>
      </w:r>
      <w:r w:rsidR="0007214D">
        <w:rPr>
          <w:rFonts w:ascii="Times New Roman" w:hAnsi="Times New Roman" w:cs="Times New Roman"/>
          <w:sz w:val="28"/>
          <w:szCs w:val="28"/>
        </w:rPr>
        <w:t>приходим к выводу, что  и</w:t>
      </w:r>
      <w:r w:rsidR="00595F89">
        <w:rPr>
          <w:rFonts w:ascii="Times New Roman" w:hAnsi="Times New Roman" w:cs="Times New Roman"/>
          <w:sz w:val="28"/>
          <w:szCs w:val="28"/>
        </w:rPr>
        <w:t xml:space="preserve">менно в игровых ситуациях </w:t>
      </w:r>
      <w:r w:rsidR="0007214D">
        <w:rPr>
          <w:rFonts w:ascii="Times New Roman" w:hAnsi="Times New Roman" w:cs="Times New Roman"/>
          <w:sz w:val="28"/>
          <w:szCs w:val="28"/>
        </w:rPr>
        <w:t xml:space="preserve"> на любых занятиях </w:t>
      </w:r>
      <w:r w:rsidR="00E02A3B">
        <w:rPr>
          <w:rFonts w:ascii="Times New Roman" w:hAnsi="Times New Roman" w:cs="Times New Roman"/>
          <w:sz w:val="28"/>
          <w:szCs w:val="28"/>
        </w:rPr>
        <w:t xml:space="preserve">легче всего следить за дозировкой физической нагрузки, </w:t>
      </w:r>
      <w:r w:rsidR="00937265">
        <w:rPr>
          <w:rFonts w:ascii="Times New Roman" w:hAnsi="Times New Roman" w:cs="Times New Roman"/>
          <w:sz w:val="28"/>
          <w:szCs w:val="28"/>
        </w:rPr>
        <w:t>за точностью исполнения движений</w:t>
      </w:r>
      <w:r w:rsidR="00E02A3B">
        <w:rPr>
          <w:rFonts w:ascii="Times New Roman" w:hAnsi="Times New Roman" w:cs="Times New Roman"/>
          <w:sz w:val="28"/>
          <w:szCs w:val="28"/>
        </w:rPr>
        <w:t xml:space="preserve">. </w:t>
      </w:r>
      <w:r w:rsidR="00937265">
        <w:rPr>
          <w:rFonts w:ascii="Times New Roman" w:hAnsi="Times New Roman" w:cs="Times New Roman"/>
          <w:sz w:val="28"/>
          <w:szCs w:val="28"/>
        </w:rPr>
        <w:t xml:space="preserve">На протяжении многих лет в </w:t>
      </w:r>
      <w:r w:rsidR="00595F89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937265">
        <w:rPr>
          <w:rFonts w:ascii="Times New Roman" w:hAnsi="Times New Roman" w:cs="Times New Roman"/>
          <w:sz w:val="28"/>
          <w:szCs w:val="28"/>
        </w:rPr>
        <w:t>занятия</w:t>
      </w:r>
      <w:r w:rsidR="00595F89">
        <w:rPr>
          <w:rFonts w:ascii="Times New Roman" w:hAnsi="Times New Roman" w:cs="Times New Roman"/>
          <w:sz w:val="28"/>
          <w:szCs w:val="28"/>
        </w:rPr>
        <w:t xml:space="preserve"> хореографического объединения</w:t>
      </w:r>
      <w:r w:rsidR="00937265">
        <w:rPr>
          <w:rFonts w:ascii="Times New Roman" w:hAnsi="Times New Roman" w:cs="Times New Roman"/>
          <w:sz w:val="28"/>
          <w:szCs w:val="28"/>
        </w:rPr>
        <w:t xml:space="preserve"> «Апельсин» </w:t>
      </w:r>
      <w:r w:rsidR="00595F89">
        <w:rPr>
          <w:rFonts w:ascii="Times New Roman" w:hAnsi="Times New Roman" w:cs="Times New Roman"/>
          <w:sz w:val="28"/>
          <w:szCs w:val="28"/>
        </w:rPr>
        <w:t xml:space="preserve">нами </w:t>
      </w:r>
      <w:r w:rsidR="00937265">
        <w:rPr>
          <w:rFonts w:ascii="Times New Roman" w:hAnsi="Times New Roman" w:cs="Times New Roman"/>
          <w:sz w:val="28"/>
          <w:szCs w:val="28"/>
        </w:rPr>
        <w:t>включа</w:t>
      </w:r>
      <w:r w:rsidR="00595F89">
        <w:rPr>
          <w:rFonts w:ascii="Times New Roman" w:hAnsi="Times New Roman" w:cs="Times New Roman"/>
          <w:sz w:val="28"/>
          <w:szCs w:val="28"/>
        </w:rPr>
        <w:t xml:space="preserve">ется </w:t>
      </w:r>
      <w:r w:rsidR="00937265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="00937265" w:rsidRPr="00937265">
        <w:rPr>
          <w:rFonts w:ascii="Times New Roman" w:hAnsi="Times New Roman" w:cs="Times New Roman"/>
          <w:i/>
          <w:sz w:val="28"/>
          <w:szCs w:val="28"/>
        </w:rPr>
        <w:t>стретчинг</w:t>
      </w:r>
      <w:proofErr w:type="spellEnd"/>
      <w:r w:rsidR="00937265">
        <w:rPr>
          <w:rFonts w:ascii="Times New Roman" w:hAnsi="Times New Roman" w:cs="Times New Roman"/>
          <w:sz w:val="28"/>
          <w:szCs w:val="28"/>
        </w:rPr>
        <w:t xml:space="preserve"> (т.е. </w:t>
      </w:r>
      <w:r w:rsidR="004A3C2C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E02A3B">
        <w:rPr>
          <w:rFonts w:ascii="Times New Roman" w:hAnsi="Times New Roman" w:cs="Times New Roman"/>
          <w:sz w:val="28"/>
          <w:szCs w:val="28"/>
        </w:rPr>
        <w:t xml:space="preserve"> растяжек, проводимых в игровой форме</w:t>
      </w:r>
      <w:r w:rsidR="00595F89" w:rsidRPr="00595F89">
        <w:rPr>
          <w:rFonts w:ascii="Times New Roman" w:hAnsi="Times New Roman" w:cs="Times New Roman"/>
          <w:sz w:val="28"/>
          <w:szCs w:val="28"/>
        </w:rPr>
        <w:t xml:space="preserve"> </w:t>
      </w:r>
      <w:r w:rsidR="00662BCF">
        <w:rPr>
          <w:rFonts w:ascii="Times New Roman" w:hAnsi="Times New Roman" w:cs="Times New Roman"/>
          <w:sz w:val="28"/>
          <w:szCs w:val="28"/>
        </w:rPr>
        <w:t>с целью</w:t>
      </w:r>
      <w:r w:rsidR="00595F89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AC2546">
        <w:rPr>
          <w:rFonts w:ascii="Times New Roman" w:hAnsi="Times New Roman" w:cs="Times New Roman"/>
          <w:sz w:val="28"/>
          <w:szCs w:val="28"/>
        </w:rPr>
        <w:t xml:space="preserve"> и развития ребенка</w:t>
      </w:r>
      <w:r w:rsidR="00937265">
        <w:rPr>
          <w:rFonts w:ascii="Times New Roman" w:hAnsi="Times New Roman" w:cs="Times New Roman"/>
          <w:sz w:val="28"/>
          <w:szCs w:val="28"/>
        </w:rPr>
        <w:t>)</w:t>
      </w:r>
      <w:r w:rsidR="0060479F">
        <w:rPr>
          <w:rFonts w:ascii="Times New Roman" w:hAnsi="Times New Roman" w:cs="Times New Roman"/>
          <w:sz w:val="28"/>
          <w:szCs w:val="28"/>
        </w:rPr>
        <w:t>.</w:t>
      </w:r>
      <w:r w:rsidR="0060479F" w:rsidRPr="002B3F50">
        <w:rPr>
          <w:rFonts w:ascii="Times New Roman" w:hAnsi="Times New Roman" w:cs="Times New Roman"/>
          <w:sz w:val="28"/>
          <w:szCs w:val="28"/>
        </w:rPr>
        <w:t xml:space="preserve">  </w:t>
      </w:r>
      <w:r w:rsidR="0060479F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662BCF">
        <w:rPr>
          <w:rFonts w:ascii="Times New Roman" w:hAnsi="Times New Roman" w:cs="Times New Roman"/>
          <w:sz w:val="28"/>
          <w:szCs w:val="28"/>
        </w:rPr>
        <w:t xml:space="preserve">его применения </w:t>
      </w:r>
      <w:r w:rsidR="0060479F">
        <w:rPr>
          <w:rFonts w:ascii="Times New Roman" w:hAnsi="Times New Roman" w:cs="Times New Roman"/>
          <w:sz w:val="28"/>
          <w:szCs w:val="28"/>
        </w:rPr>
        <w:t xml:space="preserve"> основана на растяжках мышц тела и суставно-связочного 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  <w:r w:rsidR="0060479F" w:rsidRPr="002B3F50">
        <w:rPr>
          <w:rFonts w:ascii="Times New Roman" w:hAnsi="Times New Roman" w:cs="Times New Roman"/>
          <w:sz w:val="28"/>
          <w:szCs w:val="28"/>
        </w:rPr>
        <w:t xml:space="preserve"> </w:t>
      </w:r>
      <w:r w:rsidR="006047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79F" w:rsidRDefault="0060479F" w:rsidP="00604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Помимо общего оздоровительного эффекта</w:t>
      </w:r>
      <w:r w:rsidR="00595F89">
        <w:rPr>
          <w:rFonts w:ascii="Times New Roman" w:hAnsi="Times New Roman" w:cs="Times New Roman"/>
          <w:sz w:val="28"/>
          <w:szCs w:val="28"/>
        </w:rPr>
        <w:t>, умения</w:t>
      </w:r>
      <w:r>
        <w:rPr>
          <w:rFonts w:ascii="Times New Roman" w:hAnsi="Times New Roman" w:cs="Times New Roman"/>
          <w:sz w:val="28"/>
          <w:szCs w:val="28"/>
        </w:rPr>
        <w:t xml:space="preserve"> управлять своим телом, запас целенаправленных двигательных навыков позволяет детям чувствовать себя сильными, </w:t>
      </w:r>
      <w:r w:rsidR="00595F89">
        <w:rPr>
          <w:rFonts w:ascii="Times New Roman" w:hAnsi="Times New Roman" w:cs="Times New Roman"/>
          <w:sz w:val="28"/>
          <w:szCs w:val="28"/>
        </w:rPr>
        <w:t xml:space="preserve">красивыми, </w:t>
      </w:r>
      <w:r>
        <w:rPr>
          <w:rFonts w:ascii="Times New Roman" w:hAnsi="Times New Roman" w:cs="Times New Roman"/>
          <w:sz w:val="28"/>
          <w:szCs w:val="28"/>
        </w:rPr>
        <w:t xml:space="preserve">уверенными в себе, избавляет их от различных комплексов, создает чувство внутренней свободы. </w:t>
      </w:r>
    </w:p>
    <w:p w:rsidR="00C7317F" w:rsidRDefault="0060479F" w:rsidP="0007214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37265">
        <w:rPr>
          <w:rFonts w:ascii="Times New Roman" w:hAnsi="Times New Roman" w:cs="Times New Roman"/>
          <w:i/>
          <w:sz w:val="28"/>
          <w:szCs w:val="28"/>
        </w:rPr>
        <w:t>третчинг</w:t>
      </w:r>
      <w:proofErr w:type="spellEnd"/>
      <w:r w:rsidR="00C7317F">
        <w:rPr>
          <w:rFonts w:ascii="Times New Roman" w:hAnsi="Times New Roman" w:cs="Times New Roman"/>
          <w:sz w:val="28"/>
          <w:szCs w:val="28"/>
        </w:rPr>
        <w:t xml:space="preserve"> основывается на чередовании напряжения и расслабления мышц, чтобы нагрузка на все тело ребенка была равномерной. </w:t>
      </w:r>
      <w:r w:rsidR="00937265">
        <w:rPr>
          <w:rFonts w:ascii="Times New Roman" w:hAnsi="Times New Roman" w:cs="Times New Roman"/>
          <w:sz w:val="28"/>
          <w:szCs w:val="28"/>
        </w:rPr>
        <w:t xml:space="preserve"> В него </w:t>
      </w:r>
      <w:r w:rsidR="00C7317F">
        <w:rPr>
          <w:rFonts w:ascii="Times New Roman" w:hAnsi="Times New Roman" w:cs="Times New Roman"/>
          <w:sz w:val="28"/>
          <w:szCs w:val="28"/>
        </w:rPr>
        <w:t>входят упражнения:</w:t>
      </w:r>
      <w:r w:rsidR="0007214D">
        <w:rPr>
          <w:rFonts w:ascii="Times New Roman" w:hAnsi="Times New Roman" w:cs="Times New Roman"/>
          <w:sz w:val="28"/>
          <w:szCs w:val="28"/>
        </w:rPr>
        <w:t xml:space="preserve"> </w:t>
      </w:r>
      <w:r w:rsidR="00937265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317F">
        <w:rPr>
          <w:rFonts w:ascii="Times New Roman" w:hAnsi="Times New Roman" w:cs="Times New Roman"/>
          <w:sz w:val="28"/>
          <w:szCs w:val="28"/>
        </w:rPr>
        <w:t xml:space="preserve"> мышц живота;</w:t>
      </w:r>
      <w:r w:rsidR="0007214D">
        <w:rPr>
          <w:rFonts w:ascii="Times New Roman" w:hAnsi="Times New Roman" w:cs="Times New Roman"/>
          <w:sz w:val="28"/>
          <w:szCs w:val="28"/>
        </w:rPr>
        <w:t xml:space="preserve"> </w:t>
      </w:r>
      <w:r w:rsidR="00C7317F">
        <w:rPr>
          <w:rFonts w:ascii="Times New Roman" w:hAnsi="Times New Roman" w:cs="Times New Roman"/>
          <w:sz w:val="28"/>
          <w:szCs w:val="28"/>
        </w:rPr>
        <w:t>для мышц спины;</w:t>
      </w:r>
      <w:r w:rsidR="0007214D">
        <w:rPr>
          <w:rFonts w:ascii="Times New Roman" w:hAnsi="Times New Roman" w:cs="Times New Roman"/>
          <w:sz w:val="28"/>
          <w:szCs w:val="28"/>
        </w:rPr>
        <w:t xml:space="preserve"> </w:t>
      </w:r>
      <w:r w:rsidR="00C7317F">
        <w:rPr>
          <w:rFonts w:ascii="Times New Roman" w:hAnsi="Times New Roman" w:cs="Times New Roman"/>
          <w:sz w:val="28"/>
          <w:szCs w:val="28"/>
        </w:rPr>
        <w:t>для укрепления позвоночника;</w:t>
      </w:r>
    </w:p>
    <w:p w:rsidR="00C7317F" w:rsidRDefault="00C7317F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мышц тазового пояса;</w:t>
      </w:r>
      <w:r w:rsidR="00072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укрепления мышц ног;</w:t>
      </w:r>
      <w:r w:rsidR="00072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стоп;</w:t>
      </w:r>
      <w:r w:rsidR="00072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равновесие.</w:t>
      </w:r>
    </w:p>
    <w:p w:rsidR="0060479F" w:rsidRDefault="0060479F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95F89">
        <w:rPr>
          <w:rFonts w:ascii="Times New Roman" w:hAnsi="Times New Roman" w:cs="Times New Roman"/>
          <w:sz w:val="28"/>
          <w:szCs w:val="28"/>
        </w:rPr>
        <w:t>Стретчинговые</w:t>
      </w:r>
      <w:proofErr w:type="spellEnd"/>
      <w:r w:rsidR="00595F89">
        <w:rPr>
          <w:rFonts w:ascii="Times New Roman" w:hAnsi="Times New Roman" w:cs="Times New Roman"/>
          <w:sz w:val="28"/>
          <w:szCs w:val="28"/>
        </w:rPr>
        <w:t xml:space="preserve"> у</w:t>
      </w:r>
      <w:r w:rsidR="009B33AF">
        <w:rPr>
          <w:rFonts w:ascii="Times New Roman" w:hAnsi="Times New Roman" w:cs="Times New Roman"/>
          <w:sz w:val="28"/>
          <w:szCs w:val="28"/>
        </w:rPr>
        <w:t>пражнения носят близкие и понятные детям названия</w:t>
      </w:r>
      <w:r w:rsidR="00595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F8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595F89">
        <w:rPr>
          <w:rFonts w:ascii="Times New Roman" w:hAnsi="Times New Roman" w:cs="Times New Roman"/>
          <w:sz w:val="28"/>
          <w:szCs w:val="28"/>
        </w:rPr>
        <w:t>ссоциации</w:t>
      </w:r>
      <w:r w:rsidR="009B33AF">
        <w:rPr>
          <w:rFonts w:ascii="Times New Roman" w:hAnsi="Times New Roman" w:cs="Times New Roman"/>
          <w:sz w:val="28"/>
          <w:szCs w:val="28"/>
        </w:rPr>
        <w:t xml:space="preserve"> животных или имитационных</w:t>
      </w:r>
      <w:r>
        <w:rPr>
          <w:rFonts w:ascii="Times New Roman" w:hAnsi="Times New Roman" w:cs="Times New Roman"/>
          <w:sz w:val="28"/>
          <w:szCs w:val="28"/>
        </w:rPr>
        <w:t xml:space="preserve"> действий (например,</w:t>
      </w:r>
      <w:r w:rsidR="00EB281D">
        <w:rPr>
          <w:rFonts w:ascii="Times New Roman" w:hAnsi="Times New Roman" w:cs="Times New Roman"/>
          <w:sz w:val="28"/>
          <w:szCs w:val="28"/>
        </w:rPr>
        <w:t xml:space="preserve"> «Змея», «Ящерица», «Кошечка», «Собачка», «Носорог», «Улитка», «Летучая мышь», «Аист», «Резинка», «Слон», «Рыбка»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81D">
        <w:rPr>
          <w:rFonts w:ascii="Times New Roman" w:hAnsi="Times New Roman" w:cs="Times New Roman"/>
          <w:sz w:val="28"/>
          <w:szCs w:val="28"/>
        </w:rPr>
        <w:t>.</w:t>
      </w:r>
      <w:r w:rsidR="009B33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1DD" w:rsidRP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1DD">
        <w:rPr>
          <w:rFonts w:ascii="Times New Roman" w:hAnsi="Times New Roman" w:cs="Times New Roman"/>
          <w:b/>
          <w:sz w:val="28"/>
          <w:szCs w:val="28"/>
        </w:rPr>
        <w:t>Упражнение «Коробка с карандашами»</w:t>
      </w:r>
    </w:p>
    <w:p w:rsid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– сесть в позу «прямого угла».</w:t>
      </w:r>
    </w:p>
    <w:p w:rsid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поднять вверх, ладонями вперед. Не сгибая ног, нагнуться, стараясь прямыми руками достать пальцы ног. Грудью коснуться ног. Задержаться нужное время. Медленно вернуться в исходное положение. Повторить нужное количество раз.</w:t>
      </w:r>
    </w:p>
    <w:p w:rsidR="003071DD" w:rsidRP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1DD">
        <w:rPr>
          <w:rFonts w:ascii="Times New Roman" w:hAnsi="Times New Roman" w:cs="Times New Roman"/>
          <w:b/>
          <w:sz w:val="28"/>
          <w:szCs w:val="28"/>
        </w:rPr>
        <w:t>Упражнение «Рыбка»</w:t>
      </w:r>
    </w:p>
    <w:p w:rsid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лечь на живот, ноги вместе, руки согнуты в локтях, ладони положить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плеч.</w:t>
      </w:r>
    </w:p>
    <w:p w:rsid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20">
        <w:rPr>
          <w:rFonts w:ascii="Times New Roman" w:hAnsi="Times New Roman" w:cs="Times New Roman"/>
          <w:sz w:val="28"/>
          <w:szCs w:val="28"/>
        </w:rPr>
        <w:t>Плавно, без рывков, разгибая руки, поднять голову, грудь. Одновременно, сгибая</w:t>
      </w:r>
      <w:r>
        <w:rPr>
          <w:rFonts w:ascii="Times New Roman" w:hAnsi="Times New Roman" w:cs="Times New Roman"/>
          <w:sz w:val="28"/>
          <w:szCs w:val="28"/>
        </w:rPr>
        <w:t xml:space="preserve"> ноги в коленях, постараться дотянуться ступнями до головы. Задержаться нужное время. Вернуться в исходное положение. Повторить нужное количество раз. </w:t>
      </w:r>
    </w:p>
    <w:p w:rsidR="003071DD" w:rsidRP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1DD">
        <w:rPr>
          <w:rFonts w:ascii="Times New Roman" w:hAnsi="Times New Roman" w:cs="Times New Roman"/>
          <w:b/>
          <w:sz w:val="28"/>
          <w:szCs w:val="28"/>
        </w:rPr>
        <w:t>Упражнение «Змея»</w:t>
      </w:r>
    </w:p>
    <w:p w:rsid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лечь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пол, ноги вместе, ладони на полу, на уровне плеч.</w:t>
      </w:r>
    </w:p>
    <w:p w:rsidR="003071DD" w:rsidRDefault="003071DD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поднимаясь на руках, поднять сначала голову, затее грудь. Прогнуться насколько возможно. Задержаться нужное время. Медленно вернуться в исходное положение. Повторить нужное число раз.</w:t>
      </w:r>
    </w:p>
    <w:p w:rsidR="003071DD" w:rsidRDefault="00DE3892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3892">
        <w:rPr>
          <w:rFonts w:ascii="Times New Roman" w:hAnsi="Times New Roman" w:cs="Times New Roman"/>
          <w:b/>
          <w:sz w:val="28"/>
          <w:szCs w:val="28"/>
        </w:rPr>
        <w:t>Упражнение «Ящерица»</w:t>
      </w:r>
    </w:p>
    <w:p w:rsidR="00DE3892" w:rsidRDefault="00DE3892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лечь на живот, руки вытянуть вдоль тела, ладони прижать к полу.</w:t>
      </w:r>
    </w:p>
    <w:p w:rsidR="00DE3892" w:rsidRDefault="00DE3892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прямые ноги насколько можно выше, опираясь об пол руками, грудью, подбородком. Задержаться нужное время. Вернуться в исходное положение. Повторить нужное число раз.</w:t>
      </w:r>
    </w:p>
    <w:p w:rsidR="00DE3892" w:rsidRDefault="00DE3892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B2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3B20" w:rsidRPr="008E3B20">
        <w:rPr>
          <w:rFonts w:ascii="Times New Roman" w:hAnsi="Times New Roman" w:cs="Times New Roman"/>
          <w:b/>
          <w:sz w:val="28"/>
          <w:szCs w:val="28"/>
        </w:rPr>
        <w:t>Упражнение «Кошечка»</w:t>
      </w:r>
    </w:p>
    <w:p w:rsidR="008E3B20" w:rsidRDefault="008E3B20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встать на колени</w:t>
      </w:r>
      <w:r w:rsidR="003D06CB">
        <w:rPr>
          <w:rFonts w:ascii="Times New Roman" w:hAnsi="Times New Roman" w:cs="Times New Roman"/>
          <w:sz w:val="28"/>
          <w:szCs w:val="28"/>
        </w:rPr>
        <w:t>, прямыми руками упереться в пол на уровне плеч.</w:t>
      </w:r>
    </w:p>
    <w:p w:rsidR="003D06CB" w:rsidRDefault="003D06CB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голову, максимально прогнуть спину («ласковая кошечка»). Задержаться нужное время. Отпустить голову, максимально выгнуть спину («сердитая кошечка»). Задержаться нужное время. Повторить нужное число раз.</w:t>
      </w:r>
    </w:p>
    <w:p w:rsidR="003D06CB" w:rsidRPr="003D06CB" w:rsidRDefault="003D06CB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CB">
        <w:rPr>
          <w:rFonts w:ascii="Times New Roman" w:hAnsi="Times New Roman" w:cs="Times New Roman"/>
          <w:b/>
          <w:sz w:val="28"/>
          <w:szCs w:val="28"/>
        </w:rPr>
        <w:t xml:space="preserve">       Упражнение «Летучая мышь»</w:t>
      </w:r>
    </w:p>
    <w:p w:rsidR="003D06CB" w:rsidRDefault="003D06CB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сесть в позу «прямого угла», развести ноги в стороны как можно шире.</w:t>
      </w:r>
    </w:p>
    <w:p w:rsidR="003D06CB" w:rsidRDefault="003D06CB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 вперед, стараясь коснуться подбородком пола. Руки развести в стороны параллельно полу. Задержаться нужное время.</w:t>
      </w:r>
    </w:p>
    <w:p w:rsidR="006C411A" w:rsidRPr="006C411A" w:rsidRDefault="003D06CB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411A">
        <w:rPr>
          <w:rFonts w:ascii="Times New Roman" w:hAnsi="Times New Roman" w:cs="Times New Roman"/>
          <w:b/>
          <w:sz w:val="28"/>
          <w:szCs w:val="28"/>
        </w:rPr>
        <w:t>Упражнение «Улитка»</w:t>
      </w:r>
    </w:p>
    <w:p w:rsidR="003D06CB" w:rsidRDefault="003D06CB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И.П. – лечь на спину, ноги вместе, пальцы ног вытянуты. Руки лежат вдоль тела, ладонями вниз. </w:t>
      </w:r>
    </w:p>
    <w:p w:rsidR="003D06CB" w:rsidRDefault="003D06CB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Медленно поднять прямые ноги, затем таз и весь корпус в вертикальное положение, оставаясь в опоре на плечах и руках. </w:t>
      </w:r>
      <w:r w:rsidR="006C411A">
        <w:rPr>
          <w:rFonts w:ascii="Times New Roman" w:hAnsi="Times New Roman" w:cs="Times New Roman"/>
          <w:sz w:val="28"/>
          <w:szCs w:val="28"/>
        </w:rPr>
        <w:t>Не останавливаясь, занести ноги за голову, пока пальцы не коснутся пола. Задержаться нужное время. Вернуться в исходное положение. Повторить нужное число раз.</w:t>
      </w:r>
    </w:p>
    <w:p w:rsidR="006C411A" w:rsidRPr="006C411A" w:rsidRDefault="006C411A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11A">
        <w:rPr>
          <w:rFonts w:ascii="Times New Roman" w:hAnsi="Times New Roman" w:cs="Times New Roman"/>
          <w:b/>
          <w:sz w:val="28"/>
          <w:szCs w:val="28"/>
        </w:rPr>
        <w:t xml:space="preserve">        Упражнение «Аист»</w:t>
      </w:r>
    </w:p>
    <w:p w:rsidR="006C411A" w:rsidRDefault="006C411A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встать прямо, ноги вместе, руки опущены. Поднять левую ногу, согнув ее в колене, обхватить левой рукой щиколотку. Правую руку поднять вверх, ладонью вперед. Голова поднята. Задержаться нужное время. Вернуться в исходное положение. Проделать то же другой ногой. Повторить нужное число раз.</w:t>
      </w:r>
    </w:p>
    <w:p w:rsidR="00F13261" w:rsidRDefault="00F13261" w:rsidP="00DC0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492" w:rsidRPr="007D7492">
        <w:rPr>
          <w:rFonts w:ascii="Times New Roman" w:hAnsi="Times New Roman" w:cs="Times New Roman"/>
          <w:b/>
          <w:sz w:val="28"/>
          <w:szCs w:val="28"/>
        </w:rPr>
        <w:t>Упражнение «Слон»</w:t>
      </w:r>
    </w:p>
    <w:p w:rsidR="007D7492" w:rsidRDefault="007D7492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–Встать прямо, ноги вместе, прямые руки за спиной. </w:t>
      </w:r>
    </w:p>
    <w:p w:rsidR="007D7492" w:rsidRPr="007D7492" w:rsidRDefault="007D7492" w:rsidP="00DC0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Наклониться вперед, стараясь прижать лоб к коленям. Ноги не </w:t>
      </w:r>
      <w:r w:rsidR="009F4CC4">
        <w:rPr>
          <w:rFonts w:ascii="Times New Roman" w:hAnsi="Times New Roman" w:cs="Times New Roman"/>
          <w:sz w:val="28"/>
          <w:szCs w:val="28"/>
        </w:rPr>
        <w:t>сгибать. Прямые руки поднять вверх, потом вытянуть вперед, до положения параллельно полу (руки не соединены – «два хобота»). Задержаться нужное время.</w:t>
      </w:r>
    </w:p>
    <w:p w:rsidR="00C663B0" w:rsidRDefault="0060479F" w:rsidP="00DC0EA5">
      <w:pPr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68C1">
        <w:rPr>
          <w:rFonts w:ascii="Times New Roman" w:hAnsi="Times New Roman" w:cs="Times New Roman"/>
          <w:sz w:val="28"/>
          <w:szCs w:val="28"/>
        </w:rPr>
        <w:t xml:space="preserve">Эффективно на </w:t>
      </w:r>
      <w:r w:rsidR="00595F89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5868C1">
        <w:rPr>
          <w:rFonts w:ascii="Times New Roman" w:hAnsi="Times New Roman" w:cs="Times New Roman"/>
          <w:sz w:val="28"/>
          <w:szCs w:val="28"/>
        </w:rPr>
        <w:t>занятиях использовать музыкальное оформление. Это может быть тихая</w:t>
      </w:r>
      <w:r w:rsidR="00595F89">
        <w:rPr>
          <w:rFonts w:ascii="Times New Roman" w:hAnsi="Times New Roman" w:cs="Times New Roman"/>
          <w:sz w:val="28"/>
          <w:szCs w:val="28"/>
        </w:rPr>
        <w:t>,</w:t>
      </w:r>
      <w:r w:rsidR="005868C1">
        <w:rPr>
          <w:rFonts w:ascii="Times New Roman" w:hAnsi="Times New Roman" w:cs="Times New Roman"/>
          <w:sz w:val="28"/>
          <w:szCs w:val="28"/>
        </w:rPr>
        <w:t xml:space="preserve"> приятная музыка с шумом моря или пением птиц</w:t>
      </w:r>
      <w:r>
        <w:rPr>
          <w:rFonts w:ascii="Times New Roman" w:hAnsi="Times New Roman" w:cs="Times New Roman"/>
          <w:sz w:val="28"/>
          <w:szCs w:val="28"/>
        </w:rPr>
        <w:t>, классические произведения, т</w:t>
      </w:r>
      <w:r w:rsidR="00B6407E">
        <w:rPr>
          <w:rFonts w:ascii="Times New Roman" w:hAnsi="Times New Roman" w:cs="Times New Roman"/>
          <w:sz w:val="28"/>
          <w:szCs w:val="28"/>
        </w:rPr>
        <w:t xml:space="preserve">акие как: «Аквариум» К. </w:t>
      </w:r>
      <w:proofErr w:type="spellStart"/>
      <w:proofErr w:type="gramStart"/>
      <w:r w:rsidR="00B6407E">
        <w:rPr>
          <w:rFonts w:ascii="Times New Roman" w:hAnsi="Times New Roman" w:cs="Times New Roman"/>
          <w:sz w:val="28"/>
          <w:szCs w:val="28"/>
        </w:rPr>
        <w:t>Сен-Сана</w:t>
      </w:r>
      <w:proofErr w:type="spellEnd"/>
      <w:proofErr w:type="gramEnd"/>
      <w:r w:rsidR="00B6407E">
        <w:rPr>
          <w:rFonts w:ascii="Times New Roman" w:hAnsi="Times New Roman" w:cs="Times New Roman"/>
          <w:sz w:val="28"/>
          <w:szCs w:val="28"/>
        </w:rPr>
        <w:t>, «Утро» Э.Григ, «</w:t>
      </w:r>
      <w:proofErr w:type="spellStart"/>
      <w:r w:rsidR="00B6407E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="00B6407E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B6407E"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 w:rsidR="00B6407E">
        <w:rPr>
          <w:rFonts w:ascii="Times New Roman" w:hAnsi="Times New Roman" w:cs="Times New Roman"/>
          <w:sz w:val="28"/>
          <w:szCs w:val="28"/>
        </w:rPr>
        <w:t xml:space="preserve">, «Валь» И. Штрауса и многое другое. Подбирая музыку для </w:t>
      </w:r>
      <w:proofErr w:type="spellStart"/>
      <w:r w:rsidR="00B6407E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B6407E">
        <w:rPr>
          <w:rFonts w:ascii="Times New Roman" w:hAnsi="Times New Roman" w:cs="Times New Roman"/>
          <w:sz w:val="28"/>
          <w:szCs w:val="28"/>
        </w:rPr>
        <w:t>, необходимо стремиться к тому, чтобы она отвечала требованиям высокой художественности, воспитывала вкус ребенка, обогащала его разнообразным</w:t>
      </w:r>
      <w:r w:rsidR="00FA26A5">
        <w:rPr>
          <w:rFonts w:ascii="Times New Roman" w:hAnsi="Times New Roman" w:cs="Times New Roman"/>
          <w:sz w:val="28"/>
          <w:szCs w:val="28"/>
        </w:rPr>
        <w:t>и музыкальными впечатлениями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6A5">
        <w:rPr>
          <w:rFonts w:ascii="Times New Roman" w:hAnsi="Times New Roman" w:cs="Times New Roman"/>
          <w:sz w:val="28"/>
          <w:szCs w:val="28"/>
        </w:rPr>
        <w:t xml:space="preserve"> </w:t>
      </w:r>
      <w:r w:rsidR="00B6407E">
        <w:rPr>
          <w:rFonts w:ascii="Times New Roman" w:hAnsi="Times New Roman" w:cs="Times New Roman"/>
          <w:sz w:val="28"/>
          <w:szCs w:val="28"/>
        </w:rPr>
        <w:t xml:space="preserve"> конечно, была удобной</w:t>
      </w:r>
      <w:r w:rsidR="00C663B0">
        <w:rPr>
          <w:rFonts w:ascii="Times New Roman" w:hAnsi="Times New Roman" w:cs="Times New Roman"/>
          <w:sz w:val="28"/>
          <w:szCs w:val="28"/>
        </w:rPr>
        <w:t xml:space="preserve"> </w:t>
      </w:r>
      <w:r w:rsidR="00B6407E"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spellStart"/>
      <w:r w:rsidR="00D30018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D30018">
        <w:rPr>
          <w:rFonts w:ascii="Times New Roman" w:hAnsi="Times New Roman" w:cs="Times New Roman"/>
          <w:sz w:val="28"/>
          <w:szCs w:val="28"/>
        </w:rPr>
        <w:t>.</w:t>
      </w:r>
      <w:r w:rsidR="0022747F" w:rsidRPr="0022747F">
        <w:rPr>
          <w:noProof/>
          <w:lang w:eastAsia="ru-RU"/>
        </w:rPr>
        <w:t xml:space="preserve"> </w:t>
      </w:r>
      <w:r w:rsidR="00C663B0">
        <w:rPr>
          <w:noProof/>
          <w:lang w:eastAsia="ru-RU"/>
        </w:rPr>
        <w:t xml:space="preserve"> </w:t>
      </w:r>
    </w:p>
    <w:p w:rsidR="00212FBC" w:rsidRDefault="0060479F" w:rsidP="00604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Безусловно, в работе по сбережению  здоровья детей немало проблем. Но немало и способов</w:t>
      </w:r>
      <w:r w:rsidR="0007214D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решения: от санитарно-гигиенических до методических. </w:t>
      </w:r>
      <w:r w:rsidR="0007214D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>Наш опыт позволяет сделать вывод о перспективности и эффективности применения здоровьясберегающих приемов в виде стретчинга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работе педагога дополнительного образования. Об этом</w:t>
      </w:r>
      <w:r w:rsidR="00595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свидетельствуют  результаты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5B06D9" w:rsidRPr="005B06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>полученные</w:t>
      </w:r>
      <w:r w:rsidR="005B06D9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хо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>де проведенных мониторинговых ис</w:t>
      </w:r>
      <w:r w:rsidR="005B06D9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>следований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595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>о личностном (в т.ч. физическом)</w:t>
      </w:r>
      <w:r w:rsidR="005B06D9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росте </w:t>
      </w:r>
      <w:r w:rsidR="005B06D9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>детей,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06D9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занимающихся в нашем объединении на </w:t>
      </w:r>
      <w:r w:rsidR="005B06D9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протяжении нескольких лет</w:t>
      </w:r>
      <w:r w:rsidR="00AC254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5B06D9" w:rsidRPr="000721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положительные </w:t>
      </w:r>
      <w:r w:rsidR="00595F89">
        <w:rPr>
          <w:rFonts w:ascii="Times New Roman" w:hAnsi="Times New Roman" w:cs="Times New Roman"/>
          <w:noProof/>
          <w:sz w:val="28"/>
          <w:szCs w:val="28"/>
          <w:lang w:eastAsia="ru-RU"/>
        </w:rPr>
        <w:t>отклики родителей</w:t>
      </w:r>
      <w:r w:rsidR="00AC25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5B06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304B6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AC2546">
        <w:rPr>
          <w:rFonts w:ascii="Times New Roman" w:hAnsi="Times New Roman" w:cs="Times New Roman"/>
          <w:noProof/>
          <w:sz w:val="28"/>
          <w:szCs w:val="28"/>
          <w:lang w:eastAsia="ru-RU"/>
        </w:rPr>
        <w:t>ебят.</w:t>
      </w:r>
      <w:r w:rsidR="00C663B0">
        <w:rPr>
          <w:rFonts w:ascii="Times New Roman" w:hAnsi="Times New Roman" w:cs="Times New Roman"/>
          <w:sz w:val="28"/>
          <w:szCs w:val="28"/>
        </w:rPr>
        <w:t xml:space="preserve"> </w:t>
      </w:r>
      <w:r w:rsidR="00AC25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7720" cy="2286000"/>
            <wp:effectExtent l="19050" t="0" r="6280" b="0"/>
            <wp:docPr id="12" name="Рисунок 2" descr="F:\стретчинг\P116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ретчинг\P1160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1" cy="228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3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06D9">
        <w:rPr>
          <w:rFonts w:ascii="Times New Roman" w:hAnsi="Times New Roman" w:cs="Times New Roman"/>
          <w:sz w:val="28"/>
          <w:szCs w:val="28"/>
        </w:rPr>
        <w:t xml:space="preserve">  </w:t>
      </w:r>
      <w:r w:rsidR="00AC25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665893"/>
            <wp:effectExtent l="0" t="0" r="0" b="0"/>
            <wp:docPr id="11" name="Рисунок 1" descr="F:\стретчинг\P116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ретчинг\P1160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40" cy="166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6D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B6" w:rsidRPr="00D304B6" w:rsidRDefault="00D304B6" w:rsidP="006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B6">
        <w:rPr>
          <w:rFonts w:ascii="Times New Roman" w:hAnsi="Times New Roman" w:cs="Times New Roman"/>
          <w:sz w:val="24"/>
          <w:szCs w:val="24"/>
        </w:rPr>
        <w:t>Литература:</w:t>
      </w:r>
    </w:p>
    <w:p w:rsidR="00D304B6" w:rsidRPr="00D304B6" w:rsidRDefault="00D304B6" w:rsidP="006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304B6">
        <w:rPr>
          <w:rFonts w:ascii="Times New Roman" w:hAnsi="Times New Roman" w:cs="Times New Roman"/>
          <w:sz w:val="24"/>
          <w:szCs w:val="24"/>
        </w:rPr>
        <w:t xml:space="preserve"> Дик Н.Ф. Как сохранить и укрепить здоровье младших школьников</w:t>
      </w:r>
      <w:proofErr w:type="gramStart"/>
      <w:r w:rsidRPr="00D304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304B6">
        <w:rPr>
          <w:rFonts w:ascii="Times New Roman" w:hAnsi="Times New Roman" w:cs="Times New Roman"/>
          <w:sz w:val="24"/>
          <w:szCs w:val="24"/>
        </w:rPr>
        <w:t>Ростов на/Д.: «Феникс», 2008.</w:t>
      </w:r>
    </w:p>
    <w:p w:rsidR="00D304B6" w:rsidRPr="00D304B6" w:rsidRDefault="00D304B6" w:rsidP="006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3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B6">
        <w:rPr>
          <w:rFonts w:ascii="Times New Roman" w:hAnsi="Times New Roman" w:cs="Times New Roman"/>
          <w:sz w:val="24"/>
          <w:szCs w:val="24"/>
        </w:rPr>
        <w:t>Левашева</w:t>
      </w:r>
      <w:proofErr w:type="spellEnd"/>
      <w:r w:rsidRPr="00D304B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B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304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04B6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D304B6">
        <w:rPr>
          <w:rFonts w:ascii="Times New Roman" w:hAnsi="Times New Roman" w:cs="Times New Roman"/>
          <w:sz w:val="24"/>
          <w:szCs w:val="24"/>
        </w:rPr>
        <w:t xml:space="preserve"> технологии//Управление школой.-2008.-№11.</w:t>
      </w:r>
    </w:p>
    <w:p w:rsidR="00D304B6" w:rsidRPr="00D304B6" w:rsidRDefault="00D304B6" w:rsidP="0060479F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3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B6">
        <w:rPr>
          <w:rFonts w:ascii="Times New Roman" w:hAnsi="Times New Roman" w:cs="Times New Roman"/>
          <w:sz w:val="24"/>
          <w:szCs w:val="24"/>
        </w:rPr>
        <w:t>Матафонова</w:t>
      </w:r>
      <w:proofErr w:type="spellEnd"/>
      <w:r w:rsidRPr="00D304B6">
        <w:rPr>
          <w:rFonts w:ascii="Times New Roman" w:hAnsi="Times New Roman" w:cs="Times New Roman"/>
          <w:sz w:val="24"/>
          <w:szCs w:val="24"/>
        </w:rPr>
        <w:t xml:space="preserve"> О.И.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4B6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304B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304B6"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образовательных учреждениях Читинской области.-Чита: ЧИПКРО,2005.</w:t>
      </w:r>
    </w:p>
    <w:sectPr w:rsidR="00D304B6" w:rsidRPr="00D304B6" w:rsidSect="00D304B6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B2"/>
    <w:rsid w:val="00063FB6"/>
    <w:rsid w:val="0007214D"/>
    <w:rsid w:val="00073A3B"/>
    <w:rsid w:val="00131B92"/>
    <w:rsid w:val="00157CAB"/>
    <w:rsid w:val="001E495C"/>
    <w:rsid w:val="001E553A"/>
    <w:rsid w:val="00212FBC"/>
    <w:rsid w:val="002271AC"/>
    <w:rsid w:val="0022747F"/>
    <w:rsid w:val="002B3F50"/>
    <w:rsid w:val="002E5EB2"/>
    <w:rsid w:val="003071DD"/>
    <w:rsid w:val="00317456"/>
    <w:rsid w:val="003D06CB"/>
    <w:rsid w:val="003E3E0A"/>
    <w:rsid w:val="004133D7"/>
    <w:rsid w:val="00483A7D"/>
    <w:rsid w:val="004A3C2C"/>
    <w:rsid w:val="004A480B"/>
    <w:rsid w:val="004C5E6C"/>
    <w:rsid w:val="0055749C"/>
    <w:rsid w:val="00565AF2"/>
    <w:rsid w:val="005868C1"/>
    <w:rsid w:val="00590122"/>
    <w:rsid w:val="00595F89"/>
    <w:rsid w:val="005B06D9"/>
    <w:rsid w:val="005C6C64"/>
    <w:rsid w:val="0060479F"/>
    <w:rsid w:val="006327FD"/>
    <w:rsid w:val="00634889"/>
    <w:rsid w:val="00662BCF"/>
    <w:rsid w:val="006C411A"/>
    <w:rsid w:val="006E25AE"/>
    <w:rsid w:val="006F5E46"/>
    <w:rsid w:val="007B5C5F"/>
    <w:rsid w:val="007D7492"/>
    <w:rsid w:val="008B17BD"/>
    <w:rsid w:val="008C49C6"/>
    <w:rsid w:val="008D352D"/>
    <w:rsid w:val="008E3B20"/>
    <w:rsid w:val="00937265"/>
    <w:rsid w:val="00942559"/>
    <w:rsid w:val="009A446B"/>
    <w:rsid w:val="009B33AF"/>
    <w:rsid w:val="009F4CC4"/>
    <w:rsid w:val="00A31242"/>
    <w:rsid w:val="00A931FA"/>
    <w:rsid w:val="00AC2546"/>
    <w:rsid w:val="00AF0D68"/>
    <w:rsid w:val="00B6407E"/>
    <w:rsid w:val="00B734D6"/>
    <w:rsid w:val="00BF7EBA"/>
    <w:rsid w:val="00C0045E"/>
    <w:rsid w:val="00C0423E"/>
    <w:rsid w:val="00C17903"/>
    <w:rsid w:val="00C229CC"/>
    <w:rsid w:val="00C663B0"/>
    <w:rsid w:val="00C7317F"/>
    <w:rsid w:val="00C90887"/>
    <w:rsid w:val="00D30018"/>
    <w:rsid w:val="00D304B6"/>
    <w:rsid w:val="00DC0EA5"/>
    <w:rsid w:val="00DE3892"/>
    <w:rsid w:val="00E02A3B"/>
    <w:rsid w:val="00EB281D"/>
    <w:rsid w:val="00EB29D1"/>
    <w:rsid w:val="00F13261"/>
    <w:rsid w:val="00F47D38"/>
    <w:rsid w:val="00F82085"/>
    <w:rsid w:val="00FA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9A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307D-7B32-4200-8F13-E902E36E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22</cp:revision>
  <dcterms:created xsi:type="dcterms:W3CDTF">2016-10-25T01:08:00Z</dcterms:created>
  <dcterms:modified xsi:type="dcterms:W3CDTF">2017-02-17T03:04:00Z</dcterms:modified>
</cp:coreProperties>
</file>